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7C3" w:rsidRPr="0042324E" w14:paraId="10B118E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6E47C3" w:rsidRPr="0042324E" w14:paraId="751467B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E47C3" w:rsidRPr="0042324E" w14:paraId="2ADB10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3112DE20" w14:textId="6A2D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г. Ханты-Мансийск                                                        </w:t>
      </w:r>
      <w:r w:rsidR="00EA23F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13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23F4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 w:rsidR="006E47C3" w:rsidRPr="0042324E" w14:paraId="3BE03D0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24911E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</w:t>
      </w:r>
      <w:r w:rsidRPr="0042324E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4 Ханты-Мансийского судебного района Ханты-Мансийского автономного округа-Югры Горленко Е.В. </w:t>
      </w:r>
    </w:p>
    <w:p w:rsidR="006E47C3" w:rsidRPr="0042324E" w14:paraId="6E59D368" w14:textId="329ED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Pr="0042324E">
        <w:rPr>
          <w:rFonts w:ascii="Times New Roman" w:eastAsia="Segoe UI Symbol" w:hAnsi="Times New Roman" w:cs="Times New Roman"/>
          <w:b/>
          <w:sz w:val="26"/>
          <w:szCs w:val="26"/>
        </w:rPr>
        <w:t>№</w:t>
      </w: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5-</w:t>
      </w:r>
      <w:r w:rsidR="0067196B">
        <w:rPr>
          <w:rFonts w:ascii="Times New Roman" w:eastAsia="Times New Roman" w:hAnsi="Times New Roman" w:cs="Times New Roman"/>
          <w:b/>
          <w:sz w:val="26"/>
          <w:szCs w:val="26"/>
        </w:rPr>
        <w:t>907</w:t>
      </w: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-2804/202</w:t>
      </w:r>
      <w:r w:rsidRPr="0042324E" w:rsidR="0042324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ст.19.13 КоАП РФ в отношении </w:t>
      </w:r>
      <w:r w:rsidR="0067196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Плехановой </w:t>
      </w:r>
      <w:r w:rsidR="001B365C">
        <w:rPr>
          <w:rFonts w:ascii="Times New Roman" w:eastAsia="Times New Roman" w:hAnsi="Times New Roman" w:cs="Times New Roman"/>
          <w:b/>
          <w:iCs/>
          <w:sz w:val="26"/>
          <w:szCs w:val="26"/>
        </w:rPr>
        <w:t>Е.П.***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, сведения о привлечении к административной ответственности ранее - отсутствуют, </w:t>
      </w:r>
    </w:p>
    <w:p w:rsidR="006E47C3" w:rsidRPr="0042324E" w14:paraId="071035C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13EC6DB6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УСТАНОВИЛ:</w:t>
      </w:r>
    </w:p>
    <w:p w:rsidR="006E47C3" w:rsidRPr="0042324E" w14:paraId="7039A519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42324E" w14:paraId="6E7FA2F2" w14:textId="6EEC6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Плеханова Е.П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мин. находясь по адресу 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, совершила в Дежурную часть МО МВД России «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» по телефону «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» заведомо ложный вызов сотрудников полиции, с целью незаконного привлечения к ответственности, сообщив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сожитель в алкогольном опьянении избил сына.</w:t>
      </w:r>
    </w:p>
    <w:p w:rsidR="00194569" w:rsidRPr="00194569" w:rsidP="00194569" w14:paraId="642162AF" w14:textId="10A6F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569">
        <w:rPr>
          <w:rFonts w:ascii="Times New Roman" w:eastAsia="Times New Roman" w:hAnsi="Times New Roman" w:cs="Times New Roman"/>
          <w:sz w:val="26"/>
          <w:szCs w:val="26"/>
        </w:rPr>
        <w:t>В судебное заседание Плеханова Е.П. не явилась, о месте и времени рассмотрения дела извещена надлежащим образом. 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заседании, не воспользовалась.</w:t>
      </w:r>
    </w:p>
    <w:p w:rsidR="00194569" w:rsidRPr="00194569" w:rsidP="00194569" w14:paraId="6FD3D0B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569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E47C3" w:rsidRPr="0042324E" w:rsidP="00194569" w14:paraId="1BC93AB3" w14:textId="2BFA70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569">
        <w:rPr>
          <w:rFonts w:ascii="Times New Roman" w:eastAsia="Times New Roman" w:hAnsi="Times New Roman" w:cs="Times New Roman"/>
          <w:sz w:val="26"/>
          <w:szCs w:val="26"/>
        </w:rPr>
        <w:t>Изучив и проанализировав письменные материалы дела, мировой судья установил следующее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47C3" w:rsidRPr="0042324E" w14:paraId="11DD93B6" w14:textId="0AA58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Плеханова Е.П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. в совершении вышеуказанных действий подтверждается исследованными судом: </w:t>
      </w:r>
    </w:p>
    <w:p w:rsidR="006E47C3" w:rsidRPr="0042324E" w14:paraId="7C7866CF" w14:textId="2241B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серии 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 xml:space="preserve">29.05.2024, согласно которого 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совершила в Дежурную часть МО МВД России «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» по телефону «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 xml:space="preserve">» заведомо ложный вызов сотрудников полиции, с целью незаконного привлечения к ответственности, сообщив о том, что по адресу: 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 xml:space="preserve"> сожитель в алкогольном опьянении избил сына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47C3" w:rsidRPr="0042324E" w14:paraId="320D0E28" w14:textId="32CEC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-рапортом сотрудника полиции ОР ППСП МОМВД России «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29.05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7C3" w:rsidRPr="0042324E" w14:paraId="39E4F138" w14:textId="1EAE5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-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копией рапорта (сообщения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) в дежурную часть от 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7C3" w14:paraId="1F06BF46" w14:textId="1645C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Плехановой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 xml:space="preserve"> Е.П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.2024</w:t>
      </w:r>
      <w:r w:rsidR="00194569">
        <w:rPr>
          <w:rFonts w:ascii="Times New Roman" w:eastAsia="Times New Roman" w:hAnsi="Times New Roman" w:cs="Times New Roman"/>
          <w:sz w:val="26"/>
          <w:szCs w:val="26"/>
        </w:rPr>
        <w:t>, согласно которого пояснила, что решила позвонить в полицию потому что ей было скучно и она вспомнила старые обиды, сожитель сына не избивал, так как сын лежит в ОКПНД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4569" w:rsidRPr="0042324E" w14:paraId="097089B7" w14:textId="75619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569"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 w:rsidR="001B365C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194569">
        <w:rPr>
          <w:rFonts w:ascii="Times New Roman" w:eastAsia="Times New Roman" w:hAnsi="Times New Roman" w:cs="Times New Roman"/>
          <w:sz w:val="26"/>
          <w:szCs w:val="26"/>
        </w:rPr>
        <w:t xml:space="preserve"> от 29.05.2024</w:t>
      </w:r>
      <w:r w:rsidR="00EA23F4"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которого, находясь по адресу проживания совместно с Плехановой Е.П. распивали алкоголь, в ходе распития произошел словесный конфликт, но не более, Плеханову Е.П. не трогал. Елена </w:t>
      </w:r>
      <w:r w:rsidR="00EA23F4">
        <w:rPr>
          <w:rFonts w:ascii="Times New Roman" w:eastAsia="Times New Roman" w:hAnsi="Times New Roman" w:cs="Times New Roman"/>
          <w:sz w:val="26"/>
          <w:szCs w:val="26"/>
        </w:rPr>
        <w:t xml:space="preserve">решила позвонить в полицию и сказать якобы я ее побил. Через некоторое время приехали сотрудники полиции; </w:t>
      </w:r>
    </w:p>
    <w:p w:rsidR="0042324E" w:rsidRPr="0042324E" w14:paraId="01E11196" w14:textId="4650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-копией паспорта 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Плехановой Е.П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42324E" w:rsidRPr="0042324E" w14:paraId="713642AE" w14:textId="36CD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-реестром правонарушений 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Плехановой Е.П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47C3" w:rsidRPr="0042324E" w14:paraId="3B81032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6E47C3" w:rsidRPr="0042324E" w14:paraId="5F631B4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6E47C3" w:rsidRPr="0042324E" w14:paraId="781A5565" w14:textId="4B4515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Плехановой Е.П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и ее действия по факту заведомого ложного вызова полиции, нашли свое подтверждение</w:t>
      </w:r>
    </w:p>
    <w:p w:rsidR="006E47C3" w:rsidRPr="0042324E" w14:paraId="254B0565" w14:textId="0D97A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194569" w:rsidR="00194569">
        <w:rPr>
          <w:rFonts w:ascii="Times New Roman" w:eastAsia="Times New Roman" w:hAnsi="Times New Roman" w:cs="Times New Roman"/>
          <w:sz w:val="26"/>
          <w:szCs w:val="26"/>
        </w:rPr>
        <w:t>Плехановой Е.П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ст. 19.13 КоАП РФ. </w:t>
      </w:r>
    </w:p>
    <w:p w:rsidR="006E47C3" w:rsidRPr="0042324E" w14:paraId="4A1AB75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Обстоятельств, смягчающих и отягчающих административную ответственность, мировым судьей не установлено. </w:t>
      </w:r>
    </w:p>
    <w:p w:rsidR="006E47C3" w:rsidRPr="0042324E" w14:paraId="7DF8D25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нарушителю, суд учитывает характер и тяжесть совершенного им правонарушения. </w:t>
      </w:r>
    </w:p>
    <w:p w:rsidR="006E47C3" w:rsidRPr="0042324E" w14:paraId="4DAAE5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ст.ст.29.9, 29.10 КоАП РФ, мировой судья,</w:t>
      </w:r>
    </w:p>
    <w:p w:rsidR="006E47C3" w:rsidRPr="0042324E" w14:paraId="3020C350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42324E" w14:paraId="73F1AD60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42324E" w14:paraId="1995297F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ПОСТАНОВИЛ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47C3" w:rsidRPr="0042324E" w14:paraId="0A65BD17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7C13C78F" w14:textId="597E1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Признать </w:t>
      </w:r>
      <w:r w:rsidR="00EA23F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Плеханову </w:t>
      </w:r>
      <w:r w:rsidR="001B365C">
        <w:rPr>
          <w:rFonts w:ascii="Times New Roman" w:eastAsia="Times New Roman" w:hAnsi="Times New Roman" w:cs="Times New Roman"/>
          <w:b/>
          <w:iCs/>
          <w:sz w:val="26"/>
          <w:szCs w:val="26"/>
        </w:rPr>
        <w:t>Е.П.</w:t>
      </w:r>
      <w:r w:rsidRPr="00EA23F4" w:rsidR="00EA23F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виновной в совершении административного правонарушения, предусмотренного ст.19.13 КоАП РФ, и назначить </w:t>
      </w:r>
      <w:r w:rsidRPr="0042324E" w:rsidR="0082018F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наказание в виде административного штрафа в размере 1</w:t>
      </w:r>
      <w:r w:rsidR="00EA23F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00 (одна тысяча</w:t>
      </w:r>
      <w:r w:rsidR="00EA23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пятьсот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рублей. </w:t>
      </w:r>
    </w:p>
    <w:p w:rsidR="006E47C3" w:rsidRPr="0042324E" w14:paraId="1DDBBF9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может быть обжаловано в Ханты-Мансийский районный суд путем подачи жалобы мировом судье в течение 10 суток со дня получения копии постановления.</w:t>
      </w:r>
    </w:p>
    <w:p w:rsidR="006E47C3" w:rsidRPr="0042324E" w14:paraId="125213C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4232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31.5</w:t>
        </w:r>
      </w:hyperlink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 w:rsidR="006E47C3" w:rsidRPr="0042324E" w14:paraId="71CE29F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4232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части 1</w:t>
        </w:r>
      </w:hyperlink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232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федеральным законодательством</w:t>
        </w:r>
      </w:hyperlink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2324E" w:rsidRPr="0042324E" w:rsidP="0042324E" w14:paraId="39EBF4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Административный штраф подлежит уплате по реквизитам:   </w:t>
      </w:r>
    </w:p>
    <w:p w:rsidR="0042324E" w:rsidRPr="0042324E" w:rsidP="0042324E" w14:paraId="2C13B39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Получатель: УФК по Ханты-Мансийскому автономному округу – Югре</w:t>
      </w:r>
    </w:p>
    <w:p w:rsidR="0042324E" w:rsidRPr="0042324E" w:rsidP="0042324E" w14:paraId="0ADD035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42324E" w:rsidRPr="0042324E" w:rsidP="0042324E" w14:paraId="5BD6F56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42324E" w:rsidRPr="0042324E" w:rsidP="0042324E" w14:paraId="609067F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Номер счета: 03100643000000018700</w:t>
      </w:r>
    </w:p>
    <w:p w:rsidR="0042324E" w:rsidRPr="0042324E" w:rsidP="0042324E" w14:paraId="1EF19E3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Банковский счет: 40102810245370000007</w:t>
      </w:r>
    </w:p>
    <w:p w:rsidR="0042324E" w:rsidRPr="0042324E" w:rsidP="0042324E" w14:paraId="364F66E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БИК: 007162163 ОКТМО: 71871000 ИНН: 8601073664</w:t>
      </w:r>
    </w:p>
    <w:p w:rsidR="0042324E" w:rsidRPr="0042324E" w:rsidP="0042324E" w14:paraId="1F2B1A8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КПП: 860101001КБК 72011601193010013140</w:t>
      </w:r>
    </w:p>
    <w:p w:rsidR="006E47C3" w:rsidRPr="0042324E" w:rsidP="0042324E" w14:paraId="386D6E16" w14:textId="4FB4B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УИН </w:t>
      </w:r>
      <w:r w:rsidRPr="00EA23F4" w:rsidR="00EA23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0412365400765009072419157</w:t>
      </w: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42324E" w:rsidRPr="0042324E" w:rsidP="0042324E" w14:paraId="2040A3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42324E" w:rsidRPr="0042324E" w:rsidP="0042324E" w14:paraId="288C9B2A" w14:textId="3A45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noProof/>
          <w:sz w:val="26"/>
          <w:szCs w:val="26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5150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4E" w:rsidRPr="0042324E" w:rsidP="0042324E" w14:paraId="05FFD2F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QR-код для оплаты административного штрафа. </w:t>
      </w:r>
    </w:p>
    <w:p w:rsidR="006E47C3" w:rsidRPr="0042324E" w:rsidP="0042324E" w14:paraId="592509C6" w14:textId="424D4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«КБК», «УИН» и «ОКТМО» подлежат заполнению самостоятельно.</w:t>
      </w:r>
    </w:p>
    <w:p w:rsidR="0042324E" w14:paraId="5B58B90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13E4" w:rsidRPr="0042324E" w14:paraId="2F86955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47C3" w:rsidRPr="0042324E" w14:paraId="7CF4CB3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Е.В. Горленко</w:t>
      </w:r>
    </w:p>
    <w:p w:rsidR="006E47C3" w:rsidRPr="0042324E" w14:paraId="7CA828BE" w14:textId="5651A9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E47C3" w:rsidRPr="0042324E" w14:paraId="5A2FEAE5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3"/>
    <w:rsid w:val="00194569"/>
    <w:rsid w:val="001B365C"/>
    <w:rsid w:val="001E1AD4"/>
    <w:rsid w:val="003B6E54"/>
    <w:rsid w:val="0042324E"/>
    <w:rsid w:val="004A1A01"/>
    <w:rsid w:val="004F548F"/>
    <w:rsid w:val="005213E4"/>
    <w:rsid w:val="0067196B"/>
    <w:rsid w:val="006E47C3"/>
    <w:rsid w:val="0082018F"/>
    <w:rsid w:val="00A532D7"/>
    <w:rsid w:val="00B33CB3"/>
    <w:rsid w:val="00BD4C40"/>
    <w:rsid w:val="00EA23F4"/>
    <w:rsid w:val="00EE7ED7"/>
    <w:rsid w:val="00F81B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097D11-6E0E-4C2D-BDB1-4ECC98B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2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2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F:\judge_3\&#1040;&#1044;&#1052;&#1048;&#1053;&#1048;&#1057;&#1058;&#1056;&#1040;&#1058;&#1048;&#1042;&#1050;&#1040;\23.08.2013\4788%2520&#1074;&#1077;&#1085;&#1075;&#1086;%252020.25.doc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